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106693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840AF6">
        <w:rPr>
          <w:rFonts w:ascii="Arial" w:hAnsi="Arial" w:cs="Arial"/>
          <w:color w:val="595959"/>
          <w:sz w:val="24"/>
        </w:rPr>
        <w:t>9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840AF6">
        <w:rPr>
          <w:rFonts w:ascii="Arial" w:hAnsi="Arial" w:cs="Arial"/>
          <w:color w:val="595959"/>
          <w:sz w:val="24"/>
        </w:rPr>
        <w:t>10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341FAE" w:rsidRPr="00341FAE">
        <w:rPr>
          <w:rFonts w:ascii="Arial" w:hAnsi="Arial" w:cs="Arial"/>
          <w:color w:val="595959"/>
          <w:sz w:val="24"/>
        </w:rPr>
        <w:t>2019</w:t>
      </w:r>
    </w:p>
    <w:p w:rsidR="00840AF6" w:rsidRPr="00840AF6" w:rsidRDefault="008434D2" w:rsidP="00840AF6">
      <w:pPr>
        <w:jc w:val="center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 нов</w:t>
      </w:r>
      <w:r w:rsidR="00840AF6" w:rsidRPr="00840AF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ый октябрь впереди!</w:t>
      </w:r>
    </w:p>
    <w:p w:rsidR="0088562A" w:rsidRDefault="0088562A" w:rsidP="0088562A">
      <w:pPr>
        <w:spacing w:after="0" w:line="240" w:lineRule="auto"/>
        <w:jc w:val="center"/>
        <w:rPr>
          <w:rFonts w:ascii="Arial" w:hAnsi="Arial" w:cs="Arial"/>
          <w:b/>
          <w:color w:val="595959"/>
          <w:sz w:val="24"/>
        </w:rPr>
      </w:pPr>
    </w:p>
    <w:p w:rsidR="00341FAE" w:rsidRPr="0088562A" w:rsidRDefault="0088562A" w:rsidP="0088562A">
      <w:pPr>
        <w:spacing w:after="0" w:line="240" w:lineRule="auto"/>
        <w:jc w:val="center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</w:t>
      </w:r>
      <w:r w:rsidR="00341FAE" w:rsidRPr="0088562A">
        <w:rPr>
          <w:rFonts w:ascii="Arial" w:hAnsi="Arial" w:cs="Arial"/>
          <w:b/>
          <w:color w:val="595959"/>
          <w:sz w:val="24"/>
        </w:rPr>
        <w:t>ресс-релиз</w:t>
      </w:r>
    </w:p>
    <w:p w:rsidR="0088562A" w:rsidRDefault="0088562A" w:rsidP="00D5024C">
      <w:pPr>
        <w:spacing w:after="0"/>
        <w:ind w:firstLine="709"/>
        <w:rPr>
          <w:rFonts w:ascii="Arial" w:hAnsi="Arial" w:cs="Arial"/>
          <w:color w:val="595959"/>
          <w:sz w:val="24"/>
        </w:rPr>
      </w:pPr>
    </w:p>
    <w:p w:rsidR="002729A9" w:rsidRDefault="00260E5B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октябрь</w:t>
      </w:r>
      <w:r w:rsidR="002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месяц не случайно выбран для такого большого мероприятия, как перепись населения –</w:t>
      </w:r>
      <w:r w:rsidR="00A3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заканчивается</w:t>
      </w:r>
      <w:r w:rsidR="003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летняя сельскохозяйственная</w:t>
      </w:r>
      <w:r w:rsidR="00A3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дач</w:t>
      </w:r>
      <w:r w:rsidR="003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страда,</w:t>
      </w:r>
      <w:r w:rsidR="00A3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</w:t>
      </w:r>
      <w:r w:rsidR="003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отпуска, начались занятия в школах и вузах, россияне больше времени проводят дома.</w:t>
      </w:r>
      <w:r w:rsidR="002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Благоприятный месяц для работы переписчиков!</w:t>
      </w:r>
      <w:r w:rsidR="0034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9A9" w:rsidRDefault="00A33B32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2020 года начнется новая перепись населения, а 17 лет назад 9 октября 2002 года</w:t>
      </w:r>
      <w:r w:rsidRPr="00A33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долгого перерыва (</w:t>
      </w:r>
      <w:r w:rsidR="002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1989 года)</w:t>
      </w: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обновленной России</w:t>
      </w:r>
      <w:r w:rsidR="002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 впервые</w:t>
      </w: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началась перепись населения.</w:t>
      </w:r>
      <w:r w:rsidR="002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оследующие за нею переписи</w:t>
      </w:r>
      <w:r w:rsidR="00A8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</w:t>
      </w:r>
      <w:r w:rsidR="002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проходили в октябре.</w:t>
      </w:r>
    </w:p>
    <w:p w:rsidR="00840AF6" w:rsidRPr="00840AF6" w:rsidRDefault="00246DA1" w:rsidP="00246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</w:t>
      </w:r>
      <w:r w:rsidR="00AF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это было</w:t>
      </w:r>
      <w:r w:rsidR="00A8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первый раз</w:t>
      </w:r>
      <w:r w:rsidR="00AF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со сложным финансово-экономическим положением проведение переписи, запланированное на 1999 год, было перенесено на октябрь 2002 года.</w:t>
      </w:r>
      <w:r w:rsidR="0084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8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за всю историю она</w:t>
      </w:r>
      <w:r w:rsidR="0084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проводилась на ос</w:t>
      </w:r>
      <w:r w:rsidR="0043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новании федерального закона «О В</w:t>
      </w:r>
      <w:r w:rsidR="0084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 переписи населения».</w:t>
      </w:r>
      <w:r w:rsidR="0026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="0084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остоялась </w:t>
      </w:r>
      <w:r w:rsidR="00A8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 w:rsidR="00AF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43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по 16 октября </w:t>
      </w:r>
      <w:r w:rsidR="00260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2002 года. </w:t>
      </w:r>
    </w:p>
    <w:p w:rsidR="00840AF6" w:rsidRPr="00840AF6" w:rsidRDefault="00260E5B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ажнейшее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уделялось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информационно-разъяснительн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работе с населением, основной целью которой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формирование побудительных мотивов к ее участию.</w:t>
      </w:r>
      <w:r w:rsidR="00A84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Этому соответствовал и девиз переписи «Впиши себя в историю России!»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09D0" w:rsidRDefault="00840AF6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советский период переписные работники выделялись предприятиями по разнарядке партийных органов. За ними сохранялась заработная плата по основному месту работы. В 2002 году такие возможности отсутствовали.</w:t>
      </w:r>
      <w:r w:rsidR="00104C32" w:rsidRPr="0010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C32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Перепись проводилась методом опроса населения с</w:t>
      </w:r>
      <w:r w:rsidR="0010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 обученными работниками</w:t>
      </w:r>
      <w:r w:rsidR="00104C32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(переписчиками) путём заполнения ими переписных листов. </w:t>
      </w: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Требовалось найти и подготовить около 670 тыс. внештатных работников на рынке </w:t>
      </w:r>
      <w:r w:rsidR="0010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крупных городах упор был сделан на студентов</w:t>
      </w:r>
      <w:r w:rsidR="0010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преподавателей</w:t>
      </w: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безработных, работников органов социальной защиты</w:t>
      </w:r>
      <w:r w:rsidR="00104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</w:t>
      </w:r>
      <w:r w:rsidR="008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нсионеров</w:t>
      </w: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5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4518" w:rsidRPr="00840AF6" w:rsidRDefault="00875AAD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методологической точки зрения ВПН 2002 года заметно отличалась от предыдущих переписей целым рядом особенностей и новшеств. </w:t>
      </w:r>
      <w:r w:rsidR="007C3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2002 году при переписи учитывалось только постоянное население. </w:t>
      </w:r>
      <w:r w:rsidR="00524518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единицы наблюдения вместо </w:t>
      </w:r>
      <w:r w:rsidR="00A50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«семья»</w:t>
      </w:r>
      <w:r w:rsidR="00524518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518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впервые было введено</w:t>
      </w:r>
      <w:r w:rsidR="0052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</w:t>
      </w:r>
      <w:r w:rsidR="00524518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4518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домохозяйство</w:t>
      </w:r>
      <w:r w:rsidR="00524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24518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это принято в большинстве стран.</w:t>
      </w:r>
    </w:p>
    <w:p w:rsidR="00840AF6" w:rsidRDefault="00840AF6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Переписные листы заполнялись переписчиками со </w:t>
      </w:r>
      <w:proofErr w:type="gramStart"/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End"/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опрашиваемых, без предъявления каких-либо документов.</w:t>
      </w:r>
      <w:r w:rsidR="00AE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изучался вопрос о безработице.</w:t>
      </w:r>
    </w:p>
    <w:p w:rsidR="00A509D0" w:rsidRPr="00840AF6" w:rsidRDefault="00A509D0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AF6" w:rsidRPr="00840AF6" w:rsidRDefault="00840AF6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итоги переписи населения 2002 года по Ивановской обл</w:t>
      </w:r>
      <w:r w:rsidR="00AE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асти.</w:t>
      </w:r>
    </w:p>
    <w:p w:rsidR="00840AF6" w:rsidRPr="00840AF6" w:rsidRDefault="00D5024C" w:rsidP="00A509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Городское население составляло </w:t>
      </w:r>
      <w:r w:rsidR="00840AF6" w:rsidRPr="00AE7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82,7%.</w:t>
      </w:r>
    </w:p>
    <w:p w:rsidR="00840AF6" w:rsidRPr="00D5024C" w:rsidRDefault="00D5024C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840AF6" w:rsidRP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Женское население по-прежнему преобладало </w:t>
      </w:r>
      <w:r w:rsidR="00840AF6" w:rsidRPr="00D5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40AF6" w:rsidRPr="00D50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56,2%.</w:t>
      </w:r>
    </w:p>
    <w:p w:rsidR="00D5024C" w:rsidRDefault="00D5024C" w:rsidP="00A509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возраст</w:t>
      </w:r>
      <w:r w:rsidR="00AE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– 40,2 года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 </w:t>
      </w:r>
      <w:r w:rsidR="00AE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0AF6" w:rsidRPr="00AE7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36,3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40AF6" w:rsidRPr="00840AF6" w:rsidRDefault="00D5024C" w:rsidP="00A509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</w:t>
      </w:r>
      <w:r w:rsidR="00840AF6" w:rsidRPr="00AE7A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43,4</w:t>
      </w:r>
      <w:r w:rsidR="00AE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40AF6" w:rsidRPr="0084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024C" w:rsidRDefault="00A509D0" w:rsidP="00A50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5024C" w:rsidRP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 образование из </w:t>
      </w:r>
      <w:r w:rsidR="004372E2" w:rsidRPr="008F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1000</w:t>
      </w:r>
      <w:r w:rsidR="00AE7AB9" w:rsidRP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мужчин</w:t>
      </w:r>
      <w:r w:rsidR="0043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372E2" w:rsidRP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3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2E2" w:rsidRP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15 лет и более</w:t>
      </w:r>
      <w:r w:rsidR="00AE7AB9" w:rsidRP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3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мели </w:t>
      </w:r>
      <w:r w:rsidR="004372E2" w:rsidRPr="00437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128 </w:t>
      </w:r>
      <w:r w:rsidR="0043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а</w:t>
      </w:r>
      <w:r w:rsidR="008F5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437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 женщин –</w:t>
      </w:r>
      <w:r w:rsidR="00AE7AB9" w:rsidRP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145.</w:t>
      </w:r>
      <w:r w:rsidR="00840AF6" w:rsidRP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AF6" w:rsidRPr="00D5024C" w:rsidRDefault="00AE7AB9" w:rsidP="00A50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E1E" w:rsidRPr="00D5024C" w:rsidRDefault="00341FAE" w:rsidP="00A509D0">
      <w:pPr>
        <w:jc w:val="both"/>
        <w:rPr>
          <w:rFonts w:ascii="Times New Roman" w:hAnsi="Times New Roman" w:cs="Times New Roman"/>
          <w:color w:val="595959"/>
          <w:sz w:val="28"/>
          <w:szCs w:val="28"/>
        </w:rPr>
      </w:pPr>
      <w:r w:rsidRPr="00D5024C">
        <w:rPr>
          <w:rFonts w:ascii="Times New Roman" w:hAnsi="Times New Roman" w:cs="Times New Roman"/>
          <w:b/>
          <w:sz w:val="28"/>
          <w:szCs w:val="28"/>
        </w:rPr>
        <w:t xml:space="preserve">Отдел информации </w:t>
      </w:r>
      <w:proofErr w:type="spellStart"/>
      <w:r w:rsidRPr="00D5024C">
        <w:rPr>
          <w:rFonts w:ascii="Times New Roman" w:hAnsi="Times New Roman" w:cs="Times New Roman"/>
          <w:b/>
          <w:sz w:val="28"/>
          <w:szCs w:val="28"/>
        </w:rPr>
        <w:t>Ивановостата</w:t>
      </w:r>
      <w:proofErr w:type="spellEnd"/>
    </w:p>
    <w:sectPr w:rsidR="00E86E1E" w:rsidRPr="00D5024C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BC" w:rsidRDefault="00F22FBC" w:rsidP="00A02726">
      <w:pPr>
        <w:spacing w:after="0" w:line="240" w:lineRule="auto"/>
      </w:pPr>
      <w:r>
        <w:separator/>
      </w:r>
    </w:p>
  </w:endnote>
  <w:endnote w:type="continuationSeparator" w:id="0">
    <w:p w:rsidR="00F22FBC" w:rsidRDefault="00F22FB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46DA1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BC" w:rsidRDefault="00F22FBC" w:rsidP="00A02726">
      <w:pPr>
        <w:spacing w:after="0" w:line="240" w:lineRule="auto"/>
      </w:pPr>
      <w:r>
        <w:separator/>
      </w:r>
    </w:p>
  </w:footnote>
  <w:footnote w:type="continuationSeparator" w:id="0">
    <w:p w:rsidR="00F22FBC" w:rsidRDefault="00F22FB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22F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F22FBC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1pt;height:123.0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F22FB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30C"/>
    <w:multiLevelType w:val="hybridMultilevel"/>
    <w:tmpl w:val="75B4DFA8"/>
    <w:lvl w:ilvl="0" w:tplc="0570D914">
      <w:start w:val="4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21C6563"/>
    <w:multiLevelType w:val="hybridMultilevel"/>
    <w:tmpl w:val="0CAA4FD6"/>
    <w:lvl w:ilvl="0" w:tplc="4F88A6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73568CE"/>
    <w:multiLevelType w:val="hybridMultilevel"/>
    <w:tmpl w:val="066A6A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20830"/>
    <w:multiLevelType w:val="hybridMultilevel"/>
    <w:tmpl w:val="A746C70C"/>
    <w:lvl w:ilvl="0" w:tplc="AE7EC554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D42028C"/>
    <w:multiLevelType w:val="hybridMultilevel"/>
    <w:tmpl w:val="B9047A42"/>
    <w:lvl w:ilvl="0" w:tplc="96663D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A3B1E"/>
    <w:multiLevelType w:val="hybridMultilevel"/>
    <w:tmpl w:val="B0342B90"/>
    <w:lvl w:ilvl="0" w:tplc="9DFE8C94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104C32"/>
    <w:rsid w:val="00106693"/>
    <w:rsid w:val="001D3610"/>
    <w:rsid w:val="00246DA1"/>
    <w:rsid w:val="00260E5B"/>
    <w:rsid w:val="002729A9"/>
    <w:rsid w:val="002B7060"/>
    <w:rsid w:val="002F118C"/>
    <w:rsid w:val="00341FAE"/>
    <w:rsid w:val="0034797C"/>
    <w:rsid w:val="003A24CF"/>
    <w:rsid w:val="00400C00"/>
    <w:rsid w:val="004372E2"/>
    <w:rsid w:val="004D0EF3"/>
    <w:rsid w:val="00504B55"/>
    <w:rsid w:val="00507CCD"/>
    <w:rsid w:val="00524518"/>
    <w:rsid w:val="00615C25"/>
    <w:rsid w:val="007C32F5"/>
    <w:rsid w:val="00840AF6"/>
    <w:rsid w:val="008434D2"/>
    <w:rsid w:val="00875AAD"/>
    <w:rsid w:val="0088562A"/>
    <w:rsid w:val="008F5470"/>
    <w:rsid w:val="00941DBB"/>
    <w:rsid w:val="00962C5A"/>
    <w:rsid w:val="009C2C8A"/>
    <w:rsid w:val="00A02726"/>
    <w:rsid w:val="00A12E94"/>
    <w:rsid w:val="00A14921"/>
    <w:rsid w:val="00A30260"/>
    <w:rsid w:val="00A33B32"/>
    <w:rsid w:val="00A509D0"/>
    <w:rsid w:val="00A84379"/>
    <w:rsid w:val="00AE7AB9"/>
    <w:rsid w:val="00AF13F7"/>
    <w:rsid w:val="00D13B1D"/>
    <w:rsid w:val="00D2164E"/>
    <w:rsid w:val="00D5024C"/>
    <w:rsid w:val="00E86E1E"/>
    <w:rsid w:val="00EB2105"/>
    <w:rsid w:val="00EE36DC"/>
    <w:rsid w:val="00F07B09"/>
    <w:rsid w:val="00F13DA8"/>
    <w:rsid w:val="00F22FBC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D50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List Paragraph"/>
    <w:basedOn w:val="a"/>
    <w:uiPriority w:val="34"/>
    <w:qFormat/>
    <w:rsid w:val="00D50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873F-14D6-4A11-8F5D-E8F947D3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5</cp:revision>
  <dcterms:created xsi:type="dcterms:W3CDTF">2019-10-09T10:40:00Z</dcterms:created>
  <dcterms:modified xsi:type="dcterms:W3CDTF">2019-10-09T10:47:00Z</dcterms:modified>
</cp:coreProperties>
</file>