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5CF77" w14:textId="77777777" w:rsidR="00507CCD" w:rsidRPr="00507CCD" w:rsidRDefault="005023CF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A51637">
        <w:rPr>
          <w:rFonts w:ascii="Arial" w:hAnsi="Arial" w:cs="Arial"/>
          <w:color w:val="595959"/>
          <w:sz w:val="24"/>
        </w:rPr>
        <w:t>7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14:paraId="39A501FD" w14:textId="77777777" w:rsidR="00E803B2" w:rsidRDefault="00E803B2" w:rsidP="00A81E8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803B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«СТАТИСТИКА ЗНАЕТ ВСЕ»: </w:t>
      </w:r>
      <w:r w:rsidR="00917CE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 w:rsidRPr="00E803B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ПРОШЛА ПЕРВАЯ В СССР ПЕРЕПИСЬ НАСЕЛЕНИЯ </w:t>
      </w:r>
    </w:p>
    <w:p w14:paraId="0A4A271F" w14:textId="77777777"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59CB8C6E" w14:textId="37012F21" w:rsidR="00EC1A25" w:rsidRDefault="00EC1A25" w:rsidP="00295F8C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17 декабря 1926 года состоялась первая </w:t>
      </w:r>
      <w:r w:rsidR="00917CEC"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истории СССР </w:t>
      </w:r>
      <w:r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>Всесоюзная перепись населения. Рассказываем, как</w:t>
      </w:r>
      <w:r w:rsidR="00917CEC">
        <w:rPr>
          <w:rFonts w:ascii="Arial" w:hAnsi="Arial" w:cs="Arial"/>
          <w:b/>
          <w:color w:val="525252" w:themeColor="accent3" w:themeShade="80"/>
          <w:sz w:val="24"/>
          <w:szCs w:val="24"/>
        </w:rPr>
        <w:t>им</w:t>
      </w:r>
      <w:r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был портрет общества эпохи </w:t>
      </w:r>
      <w:r w:rsidR="00917CEC">
        <w:rPr>
          <w:rFonts w:ascii="Arial" w:hAnsi="Arial" w:cs="Arial"/>
          <w:b/>
          <w:color w:val="525252" w:themeColor="accent3" w:themeShade="80"/>
          <w:sz w:val="24"/>
          <w:szCs w:val="24"/>
        </w:rPr>
        <w:t>нэп</w:t>
      </w:r>
      <w:r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а, почему статистика попала на страницы «Двенадцати стульев» и как результаты переписи 1926 года повлияли на победу в Великой </w:t>
      </w:r>
      <w:r w:rsidR="00917CEC">
        <w:rPr>
          <w:rFonts w:ascii="Arial" w:hAnsi="Arial" w:cs="Arial"/>
          <w:b/>
          <w:color w:val="525252" w:themeColor="accent3" w:themeShade="80"/>
          <w:sz w:val="24"/>
          <w:szCs w:val="24"/>
        </w:rPr>
        <w:t>О</w:t>
      </w:r>
      <w:r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течественной войне. </w:t>
      </w:r>
    </w:p>
    <w:p w14:paraId="70D72C54" w14:textId="3ACAF525" w:rsidR="00295F8C" w:rsidRPr="00295F8C" w:rsidRDefault="00295F8C" w:rsidP="00295F8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Перепись населения 1926 года стала третьей всеобщей переписью, прошедшей на территории России. Первая </w:t>
      </w:r>
      <w:r w:rsidR="00917CEC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917CEC"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1897 года </w:t>
      </w:r>
      <w:r w:rsidR="00917CEC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прошла в Российской империи, </w:t>
      </w:r>
      <w:r w:rsidR="00917CEC">
        <w:rPr>
          <w:rFonts w:ascii="Arial" w:hAnsi="Arial" w:cs="Arial"/>
          <w:color w:val="525252" w:themeColor="accent3" w:themeShade="80"/>
          <w:sz w:val="24"/>
          <w:szCs w:val="24"/>
        </w:rPr>
        <w:t xml:space="preserve">а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вторая состоялась в 1920 году уже в </w:t>
      </w:r>
      <w:r w:rsidR="004C50FD">
        <w:rPr>
          <w:rFonts w:ascii="Arial" w:hAnsi="Arial" w:cs="Arial"/>
          <w:color w:val="525252" w:themeColor="accent3" w:themeShade="80"/>
          <w:sz w:val="24"/>
          <w:szCs w:val="24"/>
        </w:rPr>
        <w:t>РСФСР, но из-за продолжавшейся Г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ражданской войны охватила лишь часть страны.</w:t>
      </w:r>
    </w:p>
    <w:p w14:paraId="09CC8097" w14:textId="4891E8FA" w:rsidR="00295F8C" w:rsidRPr="00295F8C" w:rsidRDefault="00295F8C" w:rsidP="00295F8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Двадцатые годы можно назвать золотым временем отечественной статистики: страна приходила в себя после череды войн и революций</w:t>
      </w:r>
      <w:r w:rsidR="00917CEC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и правительство, поставившее своей целью индустриальное развитие страны, поощряло проведение различных статистических исследований. Именно тогда с легкой руки Ильфа и Петрова в романе «Двенадцать стульев» появилось крылатое выражение «статистика знает все». Всесоюзная перепись 1926 года планировалась не только как крупное статистическое исследование, но и как большое общественное дело. На ее проведение государство выд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елило 10</w:t>
      </w:r>
      <w:r w:rsidR="00007ADD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миллионов рублей (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при курсе 2 рубля за доллар белый хлеб стоил 22,5</w:t>
      </w:r>
      <w:r w:rsidR="00007ADD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копейки, а средняя зарплата милиционера составляла 42</w:t>
      </w:r>
      <w:r w:rsidR="00007ADD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44 рубля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)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56DCDE4" w14:textId="266D70A6" w:rsidR="00295F8C" w:rsidRDefault="00295F8C" w:rsidP="00295F8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Во время подготовки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1926 года выдающиеся статистики Василий Михайловский и Олимпий </w:t>
      </w:r>
      <w:proofErr w:type="spell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Квиткин</w:t>
      </w:r>
      <w:proofErr w:type="spell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выработали научные принципы, которые легли в основу последующих переписей населения. Обработка результатов первой Всесоюзной переписи прошла в рекордные сроки </w:t>
      </w:r>
      <w:r w:rsidR="00007ADD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007ADD"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ста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тистикам понадобилось всего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16 месяцев для основной разработки и публикации 56 томов данных переписи. И это без применения машин.</w:t>
      </w:r>
    </w:p>
    <w:p w14:paraId="60805DAC" w14:textId="02B04005" w:rsidR="00295F8C" w:rsidRDefault="00295F8C" w:rsidP="00295F8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Программа переписи 1926 года включала 14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</w:t>
      </w:r>
      <w:proofErr w:type="gram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дств 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 xml:space="preserve">к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proofErr w:type="gram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уществова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ни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даже психическое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здоровье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. Кроме того, в семейной карте отмечал</w:t>
      </w:r>
      <w:r w:rsidR="00B92629">
        <w:rPr>
          <w:rFonts w:ascii="Arial" w:hAnsi="Arial" w:cs="Arial"/>
          <w:color w:val="525252" w:themeColor="accent3" w:themeShade="80"/>
          <w:sz w:val="24"/>
          <w:szCs w:val="24"/>
        </w:rPr>
        <w:t>ись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 семьи, продолжительность брака и условия жилья.</w:t>
      </w:r>
    </w:p>
    <w:p w14:paraId="21A0D7D3" w14:textId="407BC424" w:rsidR="00DE7FD8" w:rsidRDefault="00295F8C" w:rsidP="00DE7FD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Много внимания во время переписи 1926 года уделялось вопросам занятости и выяснению источника сре</w:t>
      </w:r>
      <w:proofErr w:type="gram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дств к с</w:t>
      </w:r>
      <w:proofErr w:type="gram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уществованию. В отдельную категорию выделили подростков 10</w:t>
      </w:r>
      <w:r w:rsidR="00B92629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14 лет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F3D14" w:rsidRPr="00295F8C">
        <w:rPr>
          <w:rFonts w:ascii="Arial" w:hAnsi="Arial" w:cs="Arial"/>
          <w:color w:val="525252" w:themeColor="accent3" w:themeShade="80"/>
          <w:sz w:val="24"/>
          <w:szCs w:val="24"/>
        </w:rPr>
        <w:t>фиксировал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EF3D14"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их занятость и род деятельности. В основном подростки оказывали помощь родителям в домохозяйств</w:t>
      </w:r>
      <w:r w:rsidR="00DE7FD8">
        <w:rPr>
          <w:rFonts w:ascii="Arial" w:hAnsi="Arial" w:cs="Arial"/>
          <w:color w:val="525252" w:themeColor="accent3" w:themeShade="80"/>
          <w:sz w:val="24"/>
          <w:szCs w:val="24"/>
        </w:rPr>
        <w:t>ах, но встречались и рабочие.</w:t>
      </w:r>
    </w:p>
    <w:p w14:paraId="3284815C" w14:textId="77777777" w:rsidR="00DE7FD8" w:rsidRDefault="00295F8C" w:rsidP="00DE7FD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Деклассированные элементы, проживающие на нетрудовые доходы, также заняли свое место во всесоюзном ранжировании. Надо сказать, что в то время они являлись сознательными гражданами и в графе «основная профессия» честно писали: «вор</w:t>
      </w:r>
      <w:r w:rsidR="00DE7FD8">
        <w:rPr>
          <w:rFonts w:ascii="Arial" w:hAnsi="Arial" w:cs="Arial"/>
          <w:color w:val="525252" w:themeColor="accent3" w:themeShade="80"/>
          <w:sz w:val="24"/>
          <w:szCs w:val="24"/>
        </w:rPr>
        <w:t>-рецидивист» или «проститутка».</w:t>
      </w:r>
    </w:p>
    <w:p w14:paraId="0100C8DB" w14:textId="22E400BF" w:rsidR="00BC1110" w:rsidRPr="00295F8C" w:rsidRDefault="00295F8C" w:rsidP="00BC1110">
      <w:pPr>
        <w:tabs>
          <w:tab w:val="left" w:pos="4962"/>
        </w:tabs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«Данные переписи 1926 года стали основой для разработки первых пятилетних планов развития хозяйства, в результате которых наша страна превратилась из сельскохозяйственной в индустриальную, вторую после США экономику мира», 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EF3D14"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C1110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рассказал </w:t>
      </w:r>
      <w:proofErr w:type="spellStart"/>
      <w:r w:rsidR="00BC1110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="00BC1110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2020 года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директор Института региональных проблем Дмитрий Журавлев.</w:t>
      </w:r>
      <w:proofErr w:type="gram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Он напомнил, что в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первую пятилетку с 1928 по 1932 го</w:t>
      </w:r>
      <w:proofErr w:type="gram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д в СССР</w:t>
      </w:r>
      <w:proofErr w:type="gram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запущено около 3 тысяч заводов. «Без сведений, собранных в ходе переписи населения 1926 года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бы просто непонятно, где размещать эти предприятия и кто будет на них работать. Созданный в те годы промышленный потенциал помог нашему народу одержать победу в Великой 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течественной войне», 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EF3D14"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подчеркнул Журавлев. </w:t>
      </w:r>
    </w:p>
    <w:p w14:paraId="23424744" w14:textId="77777777" w:rsidR="00FC75B3" w:rsidRDefault="00FC75B3" w:rsidP="00E94756">
      <w:pPr>
        <w:spacing w:after="0"/>
        <w:jc w:val="both"/>
        <w:rPr>
          <w:rFonts w:ascii="Arial" w:hAnsi="Arial" w:cs="Arial"/>
          <w:b/>
          <w:color w:val="595959"/>
          <w:sz w:val="24"/>
        </w:rPr>
      </w:pPr>
    </w:p>
    <w:p w14:paraId="709CD344" w14:textId="77777777" w:rsidR="0077092A" w:rsidRPr="0077092A" w:rsidRDefault="0077092A" w:rsidP="004C6F32">
      <w:pPr>
        <w:spacing w:after="0"/>
        <w:jc w:val="both"/>
        <w:rPr>
          <w:rFonts w:ascii="Arial" w:hAnsi="Arial" w:cs="Arial"/>
          <w:i/>
          <w:color w:val="595959"/>
          <w:sz w:val="24"/>
        </w:rPr>
      </w:pPr>
    </w:p>
    <w:sectPr w:rsidR="0077092A" w:rsidRPr="0077092A" w:rsidSect="00962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4D1E2" w14:textId="77777777" w:rsidR="00482500" w:rsidRDefault="00482500" w:rsidP="00A02726">
      <w:pPr>
        <w:spacing w:after="0" w:line="240" w:lineRule="auto"/>
      </w:pPr>
      <w:r>
        <w:separator/>
      </w:r>
    </w:p>
  </w:endnote>
  <w:endnote w:type="continuationSeparator" w:id="0">
    <w:p w14:paraId="18B9ADA5" w14:textId="77777777" w:rsidR="00482500" w:rsidRDefault="0048250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914E" w14:textId="77777777" w:rsidR="00763AE4" w:rsidRDefault="00763A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03CDCB8B" w14:textId="154B61C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3AA1DEF" wp14:editId="104B3504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03D901A" wp14:editId="44CE116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07DB192" wp14:editId="6112072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63AE4">
          <w:rPr>
            <w:noProof/>
          </w:rPr>
          <w:t>1</w:t>
        </w:r>
        <w:r w:rsidR="00A02726">
          <w:fldChar w:fldCharType="end"/>
        </w:r>
      </w:p>
    </w:sdtContent>
  </w:sdt>
  <w:p w14:paraId="09065669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11BE" w14:textId="77777777" w:rsidR="00763AE4" w:rsidRDefault="00763A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F8DD2" w14:textId="77777777" w:rsidR="00482500" w:rsidRDefault="00482500" w:rsidP="00A02726">
      <w:pPr>
        <w:spacing w:after="0" w:line="240" w:lineRule="auto"/>
      </w:pPr>
      <w:r>
        <w:separator/>
      </w:r>
    </w:p>
  </w:footnote>
  <w:footnote w:type="continuationSeparator" w:id="0">
    <w:p w14:paraId="665BDD0A" w14:textId="77777777" w:rsidR="00482500" w:rsidRDefault="0048250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6731" w14:textId="77777777" w:rsidR="00962C5A" w:rsidRDefault="00482500">
    <w:pPr>
      <w:pStyle w:val="a3"/>
    </w:pPr>
    <w:r>
      <w:rPr>
        <w:noProof/>
        <w:lang w:eastAsia="ru-RU"/>
      </w:rPr>
      <w:pict w14:anchorId="0CD25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D215" w14:textId="77777777" w:rsidR="00A02726" w:rsidRDefault="005023CF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D29E660" wp14:editId="29EAE360">
          <wp:extent cx="4442460" cy="1561465"/>
          <wp:effectExtent l="0" t="0" r="0" b="635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42460" cy="156146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 w:rsidR="00482500">
      <w:rPr>
        <w:noProof/>
        <w:lang w:eastAsia="ru-RU"/>
      </w:rPr>
      <w:pict w14:anchorId="55316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850DB" w14:textId="77777777" w:rsidR="00962C5A" w:rsidRDefault="00482500">
    <w:pPr>
      <w:pStyle w:val="a3"/>
    </w:pPr>
    <w:r>
      <w:rPr>
        <w:noProof/>
        <w:lang w:eastAsia="ru-RU"/>
      </w:rPr>
      <w:pict w14:anchorId="0BA85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7ADD"/>
    <w:rsid w:val="0001033B"/>
    <w:rsid w:val="0001311A"/>
    <w:rsid w:val="00013B69"/>
    <w:rsid w:val="000C7BB7"/>
    <w:rsid w:val="000F61B2"/>
    <w:rsid w:val="00106693"/>
    <w:rsid w:val="0012008B"/>
    <w:rsid w:val="00123085"/>
    <w:rsid w:val="00135B5B"/>
    <w:rsid w:val="001A0D01"/>
    <w:rsid w:val="001A67BE"/>
    <w:rsid w:val="001D575B"/>
    <w:rsid w:val="001F0598"/>
    <w:rsid w:val="00204211"/>
    <w:rsid w:val="00213498"/>
    <w:rsid w:val="00226B2F"/>
    <w:rsid w:val="002304C3"/>
    <w:rsid w:val="00237C30"/>
    <w:rsid w:val="002409E7"/>
    <w:rsid w:val="00283493"/>
    <w:rsid w:val="00283F2E"/>
    <w:rsid w:val="00295F8C"/>
    <w:rsid w:val="002A1977"/>
    <w:rsid w:val="002B4094"/>
    <w:rsid w:val="002B4EE8"/>
    <w:rsid w:val="002B6CA4"/>
    <w:rsid w:val="002B7060"/>
    <w:rsid w:val="002B71F0"/>
    <w:rsid w:val="002F118C"/>
    <w:rsid w:val="0030204C"/>
    <w:rsid w:val="0031446A"/>
    <w:rsid w:val="00315722"/>
    <w:rsid w:val="00341B22"/>
    <w:rsid w:val="003532D8"/>
    <w:rsid w:val="00375F92"/>
    <w:rsid w:val="00376C5B"/>
    <w:rsid w:val="004075BB"/>
    <w:rsid w:val="004136DC"/>
    <w:rsid w:val="00424E7F"/>
    <w:rsid w:val="00461A4C"/>
    <w:rsid w:val="004707DB"/>
    <w:rsid w:val="004742F0"/>
    <w:rsid w:val="00482500"/>
    <w:rsid w:val="00485FFD"/>
    <w:rsid w:val="0049068F"/>
    <w:rsid w:val="004958C7"/>
    <w:rsid w:val="004C50FD"/>
    <w:rsid w:val="004C6F32"/>
    <w:rsid w:val="004D0EF3"/>
    <w:rsid w:val="004D533D"/>
    <w:rsid w:val="004E096C"/>
    <w:rsid w:val="005023CF"/>
    <w:rsid w:val="0050434A"/>
    <w:rsid w:val="00504B55"/>
    <w:rsid w:val="00507CCD"/>
    <w:rsid w:val="00514A16"/>
    <w:rsid w:val="00522FA5"/>
    <w:rsid w:val="00524FDA"/>
    <w:rsid w:val="0053695E"/>
    <w:rsid w:val="00545707"/>
    <w:rsid w:val="0057389D"/>
    <w:rsid w:val="005D3CF5"/>
    <w:rsid w:val="005E6020"/>
    <w:rsid w:val="005F78D1"/>
    <w:rsid w:val="0061593D"/>
    <w:rsid w:val="00615C25"/>
    <w:rsid w:val="0069676E"/>
    <w:rsid w:val="006B06B2"/>
    <w:rsid w:val="006B18CB"/>
    <w:rsid w:val="006D1A75"/>
    <w:rsid w:val="006D6C75"/>
    <w:rsid w:val="006E4E7B"/>
    <w:rsid w:val="006F6219"/>
    <w:rsid w:val="00763103"/>
    <w:rsid w:val="00763AE4"/>
    <w:rsid w:val="0077092A"/>
    <w:rsid w:val="007811EA"/>
    <w:rsid w:val="007938F9"/>
    <w:rsid w:val="007A04A7"/>
    <w:rsid w:val="007C62AC"/>
    <w:rsid w:val="007F600C"/>
    <w:rsid w:val="00803E3B"/>
    <w:rsid w:val="00847513"/>
    <w:rsid w:val="00871A50"/>
    <w:rsid w:val="008A76F8"/>
    <w:rsid w:val="008B1213"/>
    <w:rsid w:val="008C62B2"/>
    <w:rsid w:val="008E179C"/>
    <w:rsid w:val="00910A73"/>
    <w:rsid w:val="00917CEC"/>
    <w:rsid w:val="009341BD"/>
    <w:rsid w:val="00962C5A"/>
    <w:rsid w:val="00970E67"/>
    <w:rsid w:val="00984374"/>
    <w:rsid w:val="009C2C8A"/>
    <w:rsid w:val="009E0F1F"/>
    <w:rsid w:val="00A02726"/>
    <w:rsid w:val="00A04C62"/>
    <w:rsid w:val="00A12E94"/>
    <w:rsid w:val="00A30260"/>
    <w:rsid w:val="00A30C37"/>
    <w:rsid w:val="00A51637"/>
    <w:rsid w:val="00A5185F"/>
    <w:rsid w:val="00A73BE3"/>
    <w:rsid w:val="00A76EDF"/>
    <w:rsid w:val="00A81E82"/>
    <w:rsid w:val="00AB42DE"/>
    <w:rsid w:val="00AE4D13"/>
    <w:rsid w:val="00AF3C29"/>
    <w:rsid w:val="00B1002B"/>
    <w:rsid w:val="00B10BF0"/>
    <w:rsid w:val="00B242F1"/>
    <w:rsid w:val="00B6007D"/>
    <w:rsid w:val="00B66894"/>
    <w:rsid w:val="00B76747"/>
    <w:rsid w:val="00B80983"/>
    <w:rsid w:val="00B92629"/>
    <w:rsid w:val="00BA5EB1"/>
    <w:rsid w:val="00BB0902"/>
    <w:rsid w:val="00BC1110"/>
    <w:rsid w:val="00BC120E"/>
    <w:rsid w:val="00BD37A0"/>
    <w:rsid w:val="00BF51E4"/>
    <w:rsid w:val="00C01156"/>
    <w:rsid w:val="00C063B8"/>
    <w:rsid w:val="00C171DB"/>
    <w:rsid w:val="00C237E2"/>
    <w:rsid w:val="00C36205"/>
    <w:rsid w:val="00C506A5"/>
    <w:rsid w:val="00C76B81"/>
    <w:rsid w:val="00C85C73"/>
    <w:rsid w:val="00C91610"/>
    <w:rsid w:val="00C97E7E"/>
    <w:rsid w:val="00CA2ECF"/>
    <w:rsid w:val="00CD69F5"/>
    <w:rsid w:val="00CD73E7"/>
    <w:rsid w:val="00CF3171"/>
    <w:rsid w:val="00CF4F7E"/>
    <w:rsid w:val="00D13B1D"/>
    <w:rsid w:val="00D2164E"/>
    <w:rsid w:val="00D41857"/>
    <w:rsid w:val="00D57660"/>
    <w:rsid w:val="00DA5B5B"/>
    <w:rsid w:val="00DB5B9F"/>
    <w:rsid w:val="00DE1CF9"/>
    <w:rsid w:val="00DE7FD8"/>
    <w:rsid w:val="00E005C3"/>
    <w:rsid w:val="00E01B38"/>
    <w:rsid w:val="00E122A7"/>
    <w:rsid w:val="00E14FF2"/>
    <w:rsid w:val="00E227D6"/>
    <w:rsid w:val="00E45CC7"/>
    <w:rsid w:val="00E60A1F"/>
    <w:rsid w:val="00E65CE3"/>
    <w:rsid w:val="00E803B2"/>
    <w:rsid w:val="00E86E1E"/>
    <w:rsid w:val="00E94756"/>
    <w:rsid w:val="00EB2421"/>
    <w:rsid w:val="00EC1A25"/>
    <w:rsid w:val="00EE0598"/>
    <w:rsid w:val="00EE36DC"/>
    <w:rsid w:val="00EF3D14"/>
    <w:rsid w:val="00F07B09"/>
    <w:rsid w:val="00F13DA8"/>
    <w:rsid w:val="00F17102"/>
    <w:rsid w:val="00F524E0"/>
    <w:rsid w:val="00F9319D"/>
    <w:rsid w:val="00FA35F5"/>
    <w:rsid w:val="00FB2E12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B270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007A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7A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7A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7A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7A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007A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7A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7A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7A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7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F07E-4998-4103-BF70-6065B3EB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Уткин Алексей Николаевич</cp:lastModifiedBy>
  <cp:revision>2</cp:revision>
  <cp:lastPrinted>2019-12-17T06:41:00Z</cp:lastPrinted>
  <dcterms:created xsi:type="dcterms:W3CDTF">2019-12-17T06:42:00Z</dcterms:created>
  <dcterms:modified xsi:type="dcterms:W3CDTF">2019-12-17T06:42:00Z</dcterms:modified>
</cp:coreProperties>
</file>